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BEB" w:rsidRPr="004B4D75" w:rsidRDefault="00763BEB" w:rsidP="00763BEB">
      <w:pPr>
        <w:rPr>
          <w:rFonts w:asciiTheme="minorHAnsi" w:hAnsiTheme="minorHAnsi"/>
          <w:sz w:val="24"/>
          <w:szCs w:val="24"/>
        </w:rPr>
      </w:pPr>
      <w:r w:rsidRPr="004B4D75">
        <w:rPr>
          <w:rFonts w:asciiTheme="minorHAnsi" w:hAnsiTheme="minorHAnsi"/>
          <w:sz w:val="24"/>
          <w:szCs w:val="24"/>
        </w:rPr>
        <w:t>Dear Parent or Guardian,</w:t>
      </w:r>
    </w:p>
    <w:p w:rsidR="00763BEB" w:rsidRPr="004B4D75" w:rsidRDefault="00763BEB" w:rsidP="00763BEB">
      <w:pPr>
        <w:rPr>
          <w:rFonts w:asciiTheme="minorHAnsi" w:hAnsiTheme="minorHAnsi"/>
          <w:sz w:val="24"/>
          <w:szCs w:val="24"/>
        </w:rPr>
      </w:pPr>
    </w:p>
    <w:p w:rsidR="004B4D75" w:rsidRPr="004B4D75" w:rsidRDefault="004B4D75" w:rsidP="004B4D75">
      <w:pPr>
        <w:rPr>
          <w:rFonts w:asciiTheme="minorHAnsi" w:hAnsiTheme="minorHAnsi"/>
          <w:sz w:val="24"/>
          <w:szCs w:val="24"/>
        </w:rPr>
      </w:pPr>
      <w:r w:rsidRPr="004B4D75">
        <w:rPr>
          <w:rFonts w:asciiTheme="minorHAnsi" w:hAnsiTheme="minorHAnsi"/>
          <w:sz w:val="24"/>
          <w:szCs w:val="24"/>
        </w:rPr>
        <w:t xml:space="preserve">This year I will be using a </w:t>
      </w:r>
      <w:r w:rsidRPr="004B4D75">
        <w:rPr>
          <w:rFonts w:asciiTheme="minorHAnsi" w:hAnsiTheme="minorHAnsi"/>
          <w:sz w:val="24"/>
          <w:szCs w:val="24"/>
        </w:rPr>
        <w:t>computer app.</w:t>
      </w:r>
      <w:r w:rsidRPr="004B4D75">
        <w:rPr>
          <w:rFonts w:asciiTheme="minorHAnsi" w:hAnsiTheme="minorHAnsi"/>
          <w:sz w:val="24"/>
          <w:szCs w:val="24"/>
        </w:rPr>
        <w:t xml:space="preserve"> called “Class Dojo” for behavior management. The app is really fun for the kids because it encourages them to work hard for points based on their behavior. On a daily basis, the kids will be shown the Class Dojo screen with a fun monster like avatar image of them several times a day. They get to earn points for their avatar by doing positive behaviors like doing their work, being a good listener and being helpful etc. They lose points when they show negative behavior such as not doing their work or not following directions etc. </w:t>
      </w:r>
    </w:p>
    <w:p w:rsidR="004B4D75" w:rsidRPr="004B4D75" w:rsidRDefault="004B4D75" w:rsidP="004B4D75">
      <w:pPr>
        <w:rPr>
          <w:rFonts w:asciiTheme="minorHAnsi" w:hAnsiTheme="minorHAnsi"/>
          <w:sz w:val="24"/>
          <w:szCs w:val="24"/>
        </w:rPr>
      </w:pPr>
    </w:p>
    <w:p w:rsidR="004B4D75" w:rsidRPr="004B4D75" w:rsidRDefault="004B4D75" w:rsidP="004B4D75">
      <w:pPr>
        <w:rPr>
          <w:rFonts w:asciiTheme="minorHAnsi" w:hAnsiTheme="minorHAnsi"/>
          <w:sz w:val="24"/>
          <w:szCs w:val="24"/>
        </w:rPr>
      </w:pPr>
      <w:r w:rsidRPr="004B4D75">
        <w:rPr>
          <w:rFonts w:asciiTheme="minorHAnsi" w:hAnsiTheme="minorHAnsi"/>
          <w:sz w:val="24"/>
          <w:szCs w:val="24"/>
        </w:rPr>
        <w:t>The neat part about the app is that I can reward the whole class for doing their work or praise a single student with just the click of a button.</w:t>
      </w:r>
    </w:p>
    <w:p w:rsidR="00763BEB" w:rsidRPr="004B4D75" w:rsidRDefault="00763BEB" w:rsidP="00763BEB">
      <w:pPr>
        <w:rPr>
          <w:rFonts w:asciiTheme="minorHAnsi" w:hAnsiTheme="minorHAnsi"/>
          <w:sz w:val="24"/>
          <w:szCs w:val="24"/>
        </w:rPr>
      </w:pPr>
    </w:p>
    <w:p w:rsidR="00800D68" w:rsidRPr="004B4D75" w:rsidRDefault="00763BEB" w:rsidP="00763BEB">
      <w:pPr>
        <w:rPr>
          <w:rFonts w:asciiTheme="minorHAnsi" w:hAnsiTheme="minorHAnsi"/>
          <w:sz w:val="24"/>
          <w:szCs w:val="24"/>
        </w:rPr>
      </w:pPr>
      <w:r w:rsidRPr="004B4D75">
        <w:rPr>
          <w:rFonts w:asciiTheme="minorHAnsi" w:hAnsiTheme="minorHAnsi"/>
          <w:sz w:val="24"/>
          <w:szCs w:val="24"/>
        </w:rPr>
        <w:t xml:space="preserve">We will be following a color chart system which will allow your child to monitor their behavior throughout the day.  This color will be recorded </w:t>
      </w:r>
      <w:r w:rsidR="00800D68" w:rsidRPr="004B4D75">
        <w:rPr>
          <w:rFonts w:asciiTheme="minorHAnsi" w:hAnsiTheme="minorHAnsi"/>
          <w:sz w:val="24"/>
          <w:szCs w:val="24"/>
        </w:rPr>
        <w:t xml:space="preserve">every day </w:t>
      </w:r>
      <w:r w:rsidRPr="004B4D75">
        <w:rPr>
          <w:rFonts w:asciiTheme="minorHAnsi" w:hAnsiTheme="minorHAnsi"/>
          <w:sz w:val="24"/>
          <w:szCs w:val="24"/>
        </w:rPr>
        <w:t>on their Daily Behavior Chart in your child’s take home folder.  Students will start on Level 3 which is green every morning.  They will earn points for following the rules and exhibiting proper behavior.  For every 5 points they earn, they will move up on the chart.</w:t>
      </w:r>
      <w:r w:rsidR="00800D68" w:rsidRPr="004B4D75">
        <w:rPr>
          <w:rFonts w:asciiTheme="minorHAnsi" w:hAnsiTheme="minorHAnsi"/>
          <w:sz w:val="24"/>
          <w:szCs w:val="24"/>
        </w:rPr>
        <w:t xml:space="preserve">  When a student earns 25 points, they will go to treasure box.  </w:t>
      </w:r>
    </w:p>
    <w:p w:rsidR="00800D68" w:rsidRPr="004B4D75" w:rsidRDefault="00800D68" w:rsidP="00763BEB">
      <w:pPr>
        <w:rPr>
          <w:rFonts w:asciiTheme="minorHAnsi" w:hAnsiTheme="minorHAnsi"/>
          <w:sz w:val="24"/>
          <w:szCs w:val="24"/>
        </w:rPr>
      </w:pPr>
    </w:p>
    <w:p w:rsidR="002C44C0" w:rsidRPr="004B4D75" w:rsidRDefault="00800D68" w:rsidP="00763BEB">
      <w:pPr>
        <w:rPr>
          <w:rFonts w:asciiTheme="minorHAnsi" w:hAnsiTheme="minorHAnsi"/>
          <w:sz w:val="24"/>
          <w:szCs w:val="24"/>
        </w:rPr>
      </w:pPr>
      <w:r w:rsidRPr="004B4D75">
        <w:rPr>
          <w:rFonts w:asciiTheme="minorHAnsi" w:hAnsiTheme="minorHAnsi"/>
          <w:sz w:val="24"/>
          <w:szCs w:val="24"/>
        </w:rPr>
        <w:t xml:space="preserve">Students will move down on the color chart when they are not following the rules.  </w:t>
      </w:r>
      <w:r w:rsidR="002C44C0" w:rsidRPr="004B4D75">
        <w:rPr>
          <w:rFonts w:asciiTheme="minorHAnsi" w:hAnsiTheme="minorHAnsi"/>
          <w:sz w:val="24"/>
          <w:szCs w:val="24"/>
        </w:rPr>
        <w:t xml:space="preserve">When a student is on level 2 they will be given a warning and a chance to change their behavior.  </w:t>
      </w:r>
      <w:r w:rsidRPr="004B4D75">
        <w:rPr>
          <w:rFonts w:asciiTheme="minorHAnsi" w:hAnsiTheme="minorHAnsi"/>
          <w:sz w:val="24"/>
          <w:szCs w:val="24"/>
        </w:rPr>
        <w:t xml:space="preserve">When a student is on level </w:t>
      </w:r>
      <w:r w:rsidR="002C44C0" w:rsidRPr="004B4D75">
        <w:rPr>
          <w:rFonts w:asciiTheme="minorHAnsi" w:hAnsiTheme="minorHAnsi"/>
          <w:sz w:val="24"/>
          <w:szCs w:val="24"/>
        </w:rPr>
        <w:t>1,</w:t>
      </w:r>
      <w:r w:rsidRPr="004B4D75">
        <w:rPr>
          <w:rFonts w:asciiTheme="minorHAnsi" w:hAnsiTheme="minorHAnsi"/>
          <w:sz w:val="24"/>
          <w:szCs w:val="24"/>
        </w:rPr>
        <w:t xml:space="preserve"> they will be given a consequence. </w:t>
      </w:r>
      <w:r w:rsidR="002C44C0" w:rsidRPr="004B4D75">
        <w:rPr>
          <w:rFonts w:asciiTheme="minorHAnsi" w:hAnsiTheme="minorHAnsi"/>
          <w:sz w:val="24"/>
          <w:szCs w:val="24"/>
        </w:rPr>
        <w:t xml:space="preserve">Consequences include move desk, sit in a buddy room, lose part or all of recess or lose a center or other fun activity. </w:t>
      </w:r>
      <w:r w:rsidRPr="004B4D75">
        <w:rPr>
          <w:rFonts w:asciiTheme="minorHAnsi" w:hAnsiTheme="minorHAnsi"/>
          <w:sz w:val="24"/>
          <w:szCs w:val="24"/>
        </w:rPr>
        <w:t xml:space="preserve"> If a student is on Level 1, they will be given a consequence and </w:t>
      </w:r>
      <w:r w:rsidR="002C44C0" w:rsidRPr="004B4D75">
        <w:rPr>
          <w:rFonts w:asciiTheme="minorHAnsi" w:hAnsiTheme="minorHAnsi"/>
          <w:sz w:val="24"/>
          <w:szCs w:val="24"/>
        </w:rPr>
        <w:t xml:space="preserve">I will contact parents.  </w:t>
      </w:r>
    </w:p>
    <w:p w:rsidR="002C44C0" w:rsidRPr="004B4D75" w:rsidRDefault="002C44C0" w:rsidP="00763BEB">
      <w:pPr>
        <w:rPr>
          <w:rFonts w:asciiTheme="minorHAnsi" w:hAnsiTheme="minorHAnsi"/>
          <w:sz w:val="24"/>
          <w:szCs w:val="24"/>
        </w:rPr>
      </w:pPr>
    </w:p>
    <w:p w:rsidR="00763BEB" w:rsidRPr="004B4D75" w:rsidRDefault="00763BEB" w:rsidP="00763BEB">
      <w:pPr>
        <w:rPr>
          <w:rFonts w:asciiTheme="minorHAnsi" w:hAnsiTheme="minorHAnsi"/>
          <w:sz w:val="24"/>
          <w:szCs w:val="24"/>
        </w:rPr>
      </w:pPr>
      <w:r w:rsidRPr="004B4D75">
        <w:rPr>
          <w:rFonts w:asciiTheme="minorHAnsi" w:hAnsiTheme="minorHAnsi"/>
          <w:sz w:val="24"/>
          <w:szCs w:val="24"/>
        </w:rPr>
        <w:t>The color chart is as follows:</w:t>
      </w:r>
    </w:p>
    <w:p w:rsidR="00763BEB" w:rsidRPr="004B4D75" w:rsidRDefault="00763BEB" w:rsidP="00763BEB">
      <w:pPr>
        <w:rPr>
          <w:rFonts w:asciiTheme="minorHAnsi" w:hAnsiTheme="minorHAnsi"/>
          <w:sz w:val="24"/>
          <w:szCs w:val="24"/>
        </w:rPr>
      </w:pPr>
    </w:p>
    <w:p w:rsidR="00763BEB" w:rsidRPr="004B4D75" w:rsidRDefault="00763BEB" w:rsidP="00763BEB">
      <w:pPr>
        <w:rPr>
          <w:rFonts w:asciiTheme="minorHAnsi" w:hAnsiTheme="minorHAnsi"/>
          <w:sz w:val="24"/>
          <w:szCs w:val="24"/>
        </w:rPr>
      </w:pPr>
      <w:r w:rsidRPr="004B4D75">
        <w:rPr>
          <w:rFonts w:asciiTheme="minorHAnsi" w:hAnsiTheme="minorHAnsi"/>
          <w:sz w:val="24"/>
          <w:szCs w:val="24"/>
        </w:rPr>
        <w:t>6 – Role Model (pink)</w:t>
      </w:r>
    </w:p>
    <w:p w:rsidR="00763BEB" w:rsidRPr="004B4D75" w:rsidRDefault="00763BEB" w:rsidP="00763BEB">
      <w:pPr>
        <w:rPr>
          <w:rFonts w:asciiTheme="minorHAnsi" w:hAnsiTheme="minorHAnsi"/>
          <w:sz w:val="24"/>
          <w:szCs w:val="24"/>
        </w:rPr>
      </w:pPr>
      <w:r w:rsidRPr="004B4D75">
        <w:rPr>
          <w:rFonts w:asciiTheme="minorHAnsi" w:hAnsiTheme="minorHAnsi"/>
          <w:sz w:val="24"/>
          <w:szCs w:val="24"/>
        </w:rPr>
        <w:t>5 – Super Student (purple)</w:t>
      </w:r>
      <w:r w:rsidR="002C44C0" w:rsidRPr="004B4D75">
        <w:rPr>
          <w:rFonts w:asciiTheme="minorHAnsi" w:hAnsiTheme="minorHAnsi"/>
          <w:noProof/>
          <w:sz w:val="24"/>
          <w:szCs w:val="24"/>
        </w:rPr>
        <w:t xml:space="preserve"> </w:t>
      </w:r>
    </w:p>
    <w:p w:rsidR="00763BEB" w:rsidRPr="004B4D75" w:rsidRDefault="00763BEB" w:rsidP="00763BEB">
      <w:pPr>
        <w:rPr>
          <w:rFonts w:asciiTheme="minorHAnsi" w:hAnsiTheme="minorHAnsi"/>
          <w:sz w:val="24"/>
          <w:szCs w:val="24"/>
        </w:rPr>
      </w:pPr>
      <w:r w:rsidRPr="004B4D75">
        <w:rPr>
          <w:rFonts w:asciiTheme="minorHAnsi" w:hAnsiTheme="minorHAnsi"/>
          <w:sz w:val="24"/>
          <w:szCs w:val="24"/>
        </w:rPr>
        <w:t>4 – Excellent Effort (blue)</w:t>
      </w:r>
    </w:p>
    <w:p w:rsidR="00763BEB" w:rsidRPr="004B4D75" w:rsidRDefault="00763BEB" w:rsidP="00763BEB">
      <w:pPr>
        <w:rPr>
          <w:rFonts w:asciiTheme="minorHAnsi" w:hAnsiTheme="minorHAnsi"/>
          <w:sz w:val="24"/>
          <w:szCs w:val="24"/>
        </w:rPr>
      </w:pPr>
      <w:r w:rsidRPr="004B4D75">
        <w:rPr>
          <w:rFonts w:asciiTheme="minorHAnsi" w:hAnsiTheme="minorHAnsi"/>
          <w:sz w:val="24"/>
          <w:szCs w:val="24"/>
        </w:rPr>
        <w:t>3 – Ready to Learn (green)</w:t>
      </w:r>
    </w:p>
    <w:p w:rsidR="002C44C0" w:rsidRPr="004B4D75" w:rsidRDefault="00763BEB" w:rsidP="00763BEB">
      <w:pPr>
        <w:rPr>
          <w:rFonts w:asciiTheme="minorHAnsi" w:hAnsiTheme="minorHAnsi"/>
          <w:sz w:val="24"/>
          <w:szCs w:val="24"/>
        </w:rPr>
      </w:pPr>
      <w:r w:rsidRPr="004B4D75">
        <w:rPr>
          <w:rFonts w:asciiTheme="minorHAnsi" w:hAnsiTheme="minorHAnsi"/>
          <w:sz w:val="24"/>
          <w:szCs w:val="24"/>
        </w:rPr>
        <w:t xml:space="preserve">2 – Think About Your Choices (yellow) Students will not receive a consequence </w:t>
      </w:r>
    </w:p>
    <w:p w:rsidR="00763BEB" w:rsidRPr="004B4D75" w:rsidRDefault="004B4D75" w:rsidP="00763BEB">
      <w:pPr>
        <w:rPr>
          <w:rFonts w:asciiTheme="minorHAnsi" w:hAnsiTheme="minorHAnsi"/>
          <w:sz w:val="24"/>
          <w:szCs w:val="24"/>
        </w:rPr>
      </w:pPr>
      <w:r w:rsidRPr="004B4D75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847661" wp14:editId="78BE439F">
            <wp:simplePos x="0" y="0"/>
            <wp:positionH relativeFrom="column">
              <wp:posOffset>4333875</wp:posOffset>
            </wp:positionH>
            <wp:positionV relativeFrom="paragraph">
              <wp:posOffset>50165</wp:posOffset>
            </wp:positionV>
            <wp:extent cx="2247900" cy="2924175"/>
            <wp:effectExtent l="0" t="0" r="0" b="9525"/>
            <wp:wrapNone/>
            <wp:docPr id="3" name="Picture 3" descr="https://s-media-cache-ak0.pinimg.com/236x/d7/c1/ee/d7c1ee45d39757cda64d8ea179af24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d7/c1/ee/d7c1ee45d39757cda64d8ea179af24e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BEB" w:rsidRPr="004B4D75">
        <w:rPr>
          <w:rFonts w:asciiTheme="minorHAnsi" w:hAnsiTheme="minorHAnsi"/>
          <w:sz w:val="24"/>
          <w:szCs w:val="24"/>
        </w:rPr>
        <w:t>on this level.</w:t>
      </w:r>
    </w:p>
    <w:p w:rsidR="00763BEB" w:rsidRPr="004B4D75" w:rsidRDefault="00763BEB" w:rsidP="00763BEB">
      <w:pPr>
        <w:rPr>
          <w:rFonts w:asciiTheme="minorHAnsi" w:hAnsiTheme="minorHAnsi"/>
          <w:sz w:val="24"/>
          <w:szCs w:val="24"/>
        </w:rPr>
      </w:pPr>
      <w:r w:rsidRPr="004B4D75">
        <w:rPr>
          <w:rFonts w:asciiTheme="minorHAnsi" w:hAnsiTheme="minorHAnsi"/>
          <w:sz w:val="24"/>
          <w:szCs w:val="24"/>
        </w:rPr>
        <w:t xml:space="preserve">1 – Teachers Choice (orange) </w:t>
      </w:r>
    </w:p>
    <w:p w:rsidR="00763BEB" w:rsidRPr="004B4D75" w:rsidRDefault="00763BEB" w:rsidP="00763BEB">
      <w:pPr>
        <w:rPr>
          <w:rFonts w:asciiTheme="minorHAnsi" w:hAnsiTheme="minorHAnsi"/>
          <w:sz w:val="24"/>
          <w:szCs w:val="24"/>
        </w:rPr>
      </w:pPr>
    </w:p>
    <w:p w:rsidR="00763BEB" w:rsidRPr="004B4D75" w:rsidRDefault="004B4D75" w:rsidP="00763BE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Please check your child’s behavior chart for their color every day.</w:t>
      </w:r>
    </w:p>
    <w:p w:rsidR="00763BEB" w:rsidRPr="004B4D75" w:rsidRDefault="00763BEB" w:rsidP="00763BEB">
      <w:pPr>
        <w:rPr>
          <w:rFonts w:asciiTheme="minorHAnsi" w:hAnsiTheme="minorHAnsi"/>
          <w:sz w:val="24"/>
          <w:szCs w:val="24"/>
        </w:rPr>
      </w:pPr>
    </w:p>
    <w:p w:rsidR="00800D68" w:rsidRPr="004B4D75" w:rsidRDefault="00763BEB" w:rsidP="00800D68">
      <w:pPr>
        <w:rPr>
          <w:rFonts w:asciiTheme="minorHAnsi" w:hAnsiTheme="minorHAnsi"/>
          <w:sz w:val="24"/>
          <w:szCs w:val="24"/>
        </w:rPr>
      </w:pPr>
      <w:r w:rsidRPr="004B4D75">
        <w:rPr>
          <w:rFonts w:asciiTheme="minorHAnsi" w:hAnsiTheme="minorHAnsi"/>
          <w:sz w:val="24"/>
          <w:szCs w:val="24"/>
        </w:rPr>
        <w:t>Best wishes</w:t>
      </w:r>
      <w:r w:rsidR="00800D68" w:rsidRPr="004B4D75">
        <w:rPr>
          <w:rFonts w:asciiTheme="minorHAnsi" w:hAnsiTheme="minorHAnsi"/>
          <w:sz w:val="24"/>
          <w:szCs w:val="24"/>
        </w:rPr>
        <w:t xml:space="preserve">, </w:t>
      </w:r>
    </w:p>
    <w:p w:rsidR="00800D68" w:rsidRPr="004B4D75" w:rsidRDefault="00B24A75" w:rsidP="00800D6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Mrs. Hammond</w:t>
      </w:r>
    </w:p>
    <w:p w:rsidR="00763BEB" w:rsidRPr="004B4D75" w:rsidRDefault="00763BEB" w:rsidP="00763BEB">
      <w:pPr>
        <w:rPr>
          <w:rFonts w:asciiTheme="minorHAnsi" w:hAnsiTheme="minorHAnsi"/>
          <w:sz w:val="24"/>
          <w:szCs w:val="24"/>
        </w:rPr>
      </w:pPr>
    </w:p>
    <w:p w:rsidR="002C44C0" w:rsidRDefault="002C44C0" w:rsidP="00763BEB">
      <w:pPr>
        <w:rPr>
          <w:b/>
        </w:rPr>
      </w:pPr>
    </w:p>
    <w:p w:rsidR="002C44C0" w:rsidRDefault="002C44C0" w:rsidP="00763BEB">
      <w:pPr>
        <w:rPr>
          <w:b/>
        </w:rPr>
      </w:pPr>
      <w:bookmarkStart w:id="0" w:name="_GoBack"/>
      <w:bookmarkEnd w:id="0"/>
    </w:p>
    <w:sectPr w:rsidR="002C44C0" w:rsidSect="002C4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916D4"/>
    <w:multiLevelType w:val="hybridMultilevel"/>
    <w:tmpl w:val="F3187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EB"/>
    <w:rsid w:val="002C44C0"/>
    <w:rsid w:val="004B4D75"/>
    <w:rsid w:val="006C2DB5"/>
    <w:rsid w:val="00763BEB"/>
    <w:rsid w:val="00800D68"/>
    <w:rsid w:val="00813FD6"/>
    <w:rsid w:val="008D3C31"/>
    <w:rsid w:val="00AF3265"/>
    <w:rsid w:val="00B24A75"/>
    <w:rsid w:val="00CC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ED723-2E4A-49B0-899E-19C182EA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BE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B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763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4A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Hammond, Stacie B</dc:creator>
  <cp:keywords/>
  <dc:description/>
  <cp:lastModifiedBy>Hammond, Stacie B</cp:lastModifiedBy>
  <cp:revision>2</cp:revision>
  <cp:lastPrinted>2015-05-20T20:52:00Z</cp:lastPrinted>
  <dcterms:created xsi:type="dcterms:W3CDTF">2015-05-20T20:11:00Z</dcterms:created>
  <dcterms:modified xsi:type="dcterms:W3CDTF">2015-05-20T21:45:00Z</dcterms:modified>
</cp:coreProperties>
</file>